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2" w:lineRule="auto" w:before="76"/>
        <w:ind w:left="4170" w:right="254" w:hanging="3903"/>
        <w:jc w:val="left"/>
        <w:rPr>
          <w:i/>
          <w:sz w:val="20"/>
        </w:rPr>
      </w:pPr>
      <w:r>
        <w:rPr>
          <w:i/>
          <w:color w:val="000009"/>
          <w:sz w:val="20"/>
        </w:rPr>
        <w:t>Modulistica per la scuola e la Famiglia –Somministrazione di farmaci in orario scolastico -Consegna farmaco – </w:t>
      </w:r>
      <w:r>
        <w:rPr>
          <w:i/>
          <w:color w:val="000009"/>
          <w:sz w:val="20"/>
        </w:rPr>
        <w:t>Dicembre 2016</w:t>
      </w:r>
    </w:p>
    <w:p>
      <w:pPr>
        <w:spacing w:line="249" w:lineRule="exact" w:before="0"/>
        <w:ind w:left="0" w:right="125" w:firstLine="0"/>
        <w:jc w:val="right"/>
        <w:rPr>
          <w:i/>
          <w:sz w:val="22"/>
        </w:rPr>
      </w:pPr>
      <w:r>
        <w:rPr>
          <w:i/>
          <w:color w:val="000009"/>
          <w:sz w:val="22"/>
          <w:u w:val="single" w:color="000009"/>
        </w:rPr>
        <w:t>Allegato 3</w:t>
      </w:r>
    </w:p>
    <w:p>
      <w:pPr>
        <w:spacing w:line="321" w:lineRule="exact" w:before="128"/>
        <w:ind w:left="1016" w:right="0" w:firstLine="0"/>
        <w:jc w:val="left"/>
        <w:rPr>
          <w:b/>
          <w:sz w:val="28"/>
        </w:rPr>
      </w:pPr>
      <w:r>
        <w:rPr>
          <w:b/>
          <w:sz w:val="28"/>
        </w:rPr>
        <w:t>VERBALE DI CONSEGNA ALLA SCUOLA DEL FARMACO</w:t>
      </w:r>
    </w:p>
    <w:p>
      <w:pPr>
        <w:pStyle w:val="Heading1"/>
        <w:spacing w:line="275" w:lineRule="exact"/>
      </w:pPr>
      <w:r>
        <w:rPr/>
        <w:t>Al fascicolo personale dell’alunno di cui in oggetto</w:t>
      </w:r>
    </w:p>
    <w:p>
      <w:pPr>
        <w:spacing w:before="0"/>
        <w:ind w:left="0" w:right="103" w:firstLine="0"/>
        <w:jc w:val="right"/>
        <w:rPr>
          <w:b/>
          <w:sz w:val="24"/>
        </w:rPr>
      </w:pPr>
      <w:r>
        <w:rPr>
          <w:b/>
          <w:sz w:val="24"/>
        </w:rPr>
        <w:t>Al genitore dell’alunno/all’alunno</w:t>
      </w:r>
    </w:p>
    <w:p>
      <w:pPr>
        <w:pStyle w:val="BodyText"/>
        <w:ind w:left="0"/>
        <w:rPr>
          <w:b/>
        </w:rPr>
      </w:pPr>
    </w:p>
    <w:p>
      <w:pPr>
        <w:tabs>
          <w:tab w:pos="1251" w:val="left" w:leader="none"/>
          <w:tab w:pos="2190" w:val="left" w:leader="none"/>
          <w:tab w:pos="2583" w:val="left" w:leader="none"/>
          <w:tab w:pos="3694" w:val="left" w:leader="none"/>
          <w:tab w:pos="4088" w:val="left" w:leader="none"/>
          <w:tab w:pos="5094" w:val="left" w:leader="none"/>
          <w:tab w:pos="7618" w:val="left" w:leader="none"/>
          <w:tab w:pos="8065" w:val="left" w:leader="none"/>
          <w:tab w:pos="9152" w:val="left" w:leader="none"/>
        </w:tabs>
        <w:spacing w:before="0"/>
        <w:ind w:left="1251" w:right="136" w:hanging="1133"/>
        <w:jc w:val="left"/>
        <w:rPr>
          <w:i/>
          <w:sz w:val="24"/>
        </w:rPr>
      </w:pPr>
      <w:r>
        <w:rPr>
          <w:b/>
          <w:sz w:val="24"/>
        </w:rPr>
        <w:t>Oggetto:</w:t>
        <w:tab/>
      </w:r>
      <w:r>
        <w:rPr>
          <w:i/>
          <w:spacing w:val="-4"/>
          <w:sz w:val="24"/>
        </w:rPr>
        <w:t>Verbale</w:t>
        <w:tab/>
      </w:r>
      <w:r>
        <w:rPr>
          <w:i/>
          <w:sz w:val="24"/>
        </w:rPr>
        <w:t>di</w:t>
        <w:tab/>
        <w:t>consegna</w:t>
        <w:tab/>
        <w:t>di</w:t>
        <w:tab/>
        <w:t>farmaco</w:t>
        <w:tab/>
        <w:t>salvavita/indispensabile</w:t>
        <w:tab/>
        <w:t>da</w:t>
        <w:tab/>
      </w:r>
      <w:r>
        <w:rPr>
          <w:i/>
          <w:spacing w:val="-1"/>
          <w:sz w:val="24"/>
        </w:rPr>
        <w:t>somministrare </w:t>
      </w:r>
      <w:r>
        <w:rPr>
          <w:i/>
          <w:sz w:val="24"/>
        </w:rPr>
        <w:t>all’alunno/a </w:t>
      </w:r>
      <w:r>
        <w:rPr>
          <w:i/>
          <w:w w:val="99"/>
          <w:sz w:val="24"/>
          <w:u w:val="single"/>
        </w:rPr>
        <w:t> </w:t>
      </w:r>
      <w:r>
        <w:rPr>
          <w:i/>
          <w:sz w:val="24"/>
          <w:u w:val="single"/>
        </w:rPr>
        <w:tab/>
        <w:tab/>
        <w:tab/>
        <w:tab/>
        <w:tab/>
        <w:tab/>
        <w:tab/>
      </w:r>
    </w:p>
    <w:p>
      <w:pPr>
        <w:spacing w:before="1"/>
        <w:ind w:left="119" w:right="0" w:firstLine="0"/>
        <w:jc w:val="both"/>
        <w:rPr>
          <w:sz w:val="20"/>
        </w:rPr>
      </w:pPr>
      <w:r>
        <w:rPr>
          <w:sz w:val="20"/>
        </w:rPr>
        <w:t>(da conservare nel fascicolo personale dell’alunno e da dare in copia ai genitori o allo studente, se maggiorenne)</w:t>
      </w:r>
    </w:p>
    <w:p>
      <w:pPr>
        <w:pStyle w:val="BodyText"/>
        <w:spacing w:before="1"/>
        <w:ind w:left="0"/>
      </w:pPr>
    </w:p>
    <w:p>
      <w:pPr>
        <w:pStyle w:val="BodyText"/>
        <w:tabs>
          <w:tab w:pos="1979" w:val="left" w:leader="none"/>
          <w:tab w:pos="3771" w:val="left" w:leader="none"/>
          <w:tab w:pos="8857" w:val="left" w:leader="none"/>
        </w:tabs>
        <w:ind w:right="660"/>
      </w:pPr>
      <w:r>
        <w:rPr/>
        <w:t>In</w:t>
      </w:r>
      <w:r>
        <w:rPr>
          <w:spacing w:val="1"/>
        </w:rPr>
        <w:t> </w:t>
      </w:r>
      <w:r>
        <w:rPr/>
        <w:t>data</w:t>
      </w:r>
      <w:r>
        <w:rPr>
          <w:u w:val="single"/>
        </w:rPr>
        <w:t> </w:t>
        <w:tab/>
      </w:r>
      <w:r>
        <w:rPr/>
        <w:t>alle</w:t>
      </w:r>
      <w:r>
        <w:rPr>
          <w:spacing w:val="-2"/>
        </w:rPr>
        <w:t> </w:t>
      </w:r>
      <w:r>
        <w:rPr/>
        <w:t>ore</w:t>
      </w:r>
      <w:r>
        <w:rPr>
          <w:u w:val="single"/>
        </w:rPr>
        <w:t> </w:t>
        <w:tab/>
      </w:r>
      <w:r>
        <w:rPr/>
        <w:t>,</w:t>
      </w:r>
      <w:r>
        <w:rPr>
          <w:spacing w:val="-3"/>
        </w:rPr>
        <w:t> </w:t>
      </w:r>
      <w:r>
        <w:rPr/>
        <w:t>la/il</w:t>
      </w:r>
      <w:r>
        <w:rPr>
          <w:spacing w:val="-1"/>
        </w:rPr>
        <w:t> </w:t>
      </w:r>
      <w:r>
        <w:rPr/>
        <w:t>sig./sig.ra</w:t>
      </w:r>
      <w:r>
        <w:rPr>
          <w:u w:val="single"/>
        </w:rPr>
        <w:t> </w:t>
        <w:tab/>
      </w:r>
      <w:r>
        <w:rPr/>
        <w:t>, (barrare la voce che</w:t>
      </w:r>
      <w:r>
        <w:rPr>
          <w:spacing w:val="-7"/>
        </w:rPr>
        <w:t> </w:t>
      </w:r>
      <w:r>
        <w:rPr/>
        <w:t>corrisponde)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5770" w:val="left" w:leader="none"/>
        </w:tabs>
        <w:spacing w:line="412" w:lineRule="exact" w:before="0" w:after="0"/>
        <w:ind w:left="880" w:right="0" w:hanging="308"/>
        <w:jc w:val="left"/>
        <w:rPr>
          <w:sz w:val="24"/>
        </w:rPr>
      </w:pPr>
      <w:r>
        <w:rPr>
          <w:sz w:val="24"/>
        </w:rPr>
        <w:t>genitore</w:t>
      </w:r>
      <w:r>
        <w:rPr>
          <w:spacing w:val="-6"/>
          <w:sz w:val="24"/>
        </w:rPr>
        <w:t> </w:t>
      </w:r>
      <w:r>
        <w:rPr>
          <w:sz w:val="24"/>
        </w:rPr>
        <w:t>dell'alunno/a</w:t>
      </w:r>
      <w:r>
        <w:rPr>
          <w:sz w:val="24"/>
          <w:u w:val="single"/>
        </w:rPr>
        <w:t> </w:t>
        <w:tab/>
      </w:r>
    </w:p>
    <w:p>
      <w:pPr>
        <w:pStyle w:val="BodyText"/>
        <w:tabs>
          <w:tab w:pos="8276" w:val="left" w:leader="none"/>
        </w:tabs>
        <w:spacing w:line="355" w:lineRule="auto" w:before="121"/>
        <w:ind w:right="1301"/>
      </w:pPr>
      <w:r>
        <w:rPr/>
        <w:t>(oppure) </w:t>
      </w:r>
      <w:r>
        <w:rPr>
          <w:sz w:val="36"/>
        </w:rPr>
        <w:t>□ </w:t>
      </w:r>
      <w:r>
        <w:rPr/>
        <w:t>esercente la potestà</w:t>
      </w:r>
      <w:r>
        <w:rPr>
          <w:spacing w:val="-19"/>
        </w:rPr>
        <w:t> </w:t>
      </w:r>
      <w:r>
        <w:rPr/>
        <w:t>genitoriale</w:t>
      </w:r>
      <w:r>
        <w:rPr>
          <w:spacing w:val="-3"/>
        </w:rPr>
        <w:t> </w:t>
      </w:r>
      <w:r>
        <w:rPr/>
        <w:t>sull’alunno </w:t>
      </w: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 (oppure in caso di alunno</w:t>
      </w:r>
      <w:r>
        <w:rPr>
          <w:spacing w:val="-10"/>
        </w:rPr>
        <w:t> </w:t>
      </w:r>
      <w:r>
        <w:rPr/>
        <w:t>maggiorenne)</w:t>
      </w:r>
    </w:p>
    <w:p>
      <w:pPr>
        <w:pStyle w:val="ListParagraph"/>
        <w:numPr>
          <w:ilvl w:val="0"/>
          <w:numId w:val="1"/>
        </w:numPr>
        <w:tabs>
          <w:tab w:pos="852" w:val="left" w:leader="none"/>
          <w:tab w:pos="5242" w:val="left" w:leader="none"/>
        </w:tabs>
        <w:spacing w:line="240" w:lineRule="auto" w:before="72" w:after="0"/>
        <w:ind w:left="851" w:right="0" w:hanging="307"/>
        <w:jc w:val="left"/>
        <w:rPr>
          <w:sz w:val="24"/>
        </w:rPr>
      </w:pPr>
      <w:r>
        <w:rPr>
          <w:sz w:val="24"/>
        </w:rPr>
        <w:t>l’alunno/a</w:t>
      </w:r>
      <w:r>
        <w:rPr>
          <w:sz w:val="24"/>
          <w:u w:val="single"/>
        </w:rPr>
        <w:t> </w:t>
        <w:tab/>
      </w:r>
      <w:r>
        <w:rPr>
          <w:sz w:val="24"/>
        </w:rPr>
        <w:t>,</w:t>
      </w:r>
    </w:p>
    <w:p>
      <w:pPr>
        <w:pStyle w:val="BodyText"/>
        <w:tabs>
          <w:tab w:pos="3416" w:val="left" w:leader="none"/>
          <w:tab w:pos="3939" w:val="left" w:leader="none"/>
          <w:tab w:pos="5199" w:val="left" w:leader="none"/>
          <w:tab w:pos="6423" w:val="left" w:leader="none"/>
          <w:tab w:pos="9411" w:val="left" w:leader="none"/>
        </w:tabs>
        <w:ind w:right="103"/>
        <w:jc w:val="both"/>
      </w:pPr>
      <w:r>
        <w:rPr/>
        <w:t>nato</w:t>
      </w:r>
      <w:r>
        <w:rPr>
          <w:spacing w:val="8"/>
        </w:rPr>
        <w:t> </w:t>
      </w:r>
      <w:r>
        <w:rPr/>
        <w:t>a</w:t>
      </w:r>
      <w:r>
        <w:rPr>
          <w:u w:val="single"/>
        </w:rPr>
        <w:t> </w:t>
        <w:tab/>
      </w:r>
      <w:r>
        <w:rPr/>
        <w:t>, il      /      /           e</w:t>
      </w:r>
      <w:r>
        <w:rPr>
          <w:spacing w:val="2"/>
        </w:rPr>
        <w:t> </w:t>
      </w:r>
      <w:r>
        <w:rPr/>
        <w:t>residente</w:t>
      </w:r>
      <w:r>
        <w:rPr>
          <w:spacing w:val="7"/>
        </w:rPr>
        <w:t> </w:t>
      </w:r>
      <w:r>
        <w:rPr/>
        <w:t>a</w:t>
      </w:r>
      <w:r>
        <w:rPr>
          <w:u w:val="single"/>
        </w:rPr>
        <w:t> </w:t>
        <w:tab/>
      </w:r>
      <w:r>
        <w:rPr/>
        <w:t>, iscritto alla classe         , sez.    </w:t>
      </w:r>
      <w:r>
        <w:rPr>
          <w:spacing w:val="15"/>
        </w:rPr>
        <w:t> </w:t>
      </w:r>
      <w:r>
        <w:rPr/>
        <w:t>,</w:t>
      </w:r>
      <w:r>
        <w:rPr>
          <w:spacing w:val="6"/>
        </w:rPr>
        <w:t> </w:t>
      </w:r>
      <w:r>
        <w:rPr/>
        <w:t>dell’Istituto</w:t>
      </w:r>
      <w:r>
        <w:rPr>
          <w:u w:val="single"/>
        </w:rPr>
        <w:t> </w:t>
        <w:tab/>
        <w:tab/>
        <w:tab/>
      </w:r>
      <w:r>
        <w:rPr/>
        <w:t>, consegna  </w:t>
      </w:r>
      <w:r>
        <w:rPr>
          <w:spacing w:val="31"/>
        </w:rPr>
        <w:t> </w:t>
      </w:r>
      <w:r>
        <w:rPr/>
        <w:t>all’incaricato,  </w:t>
      </w:r>
      <w:r>
        <w:rPr>
          <w:spacing w:val="32"/>
        </w:rPr>
        <w:t> </w:t>
      </w:r>
      <w:r>
        <w:rPr/>
        <w:t>Sig./Sig.ra</w:t>
      </w:r>
      <w:r>
        <w:rPr>
          <w:u w:val="single"/>
        </w:rPr>
        <w:t> </w:t>
        <w:tab/>
        <w:tab/>
        <w:tab/>
      </w:r>
      <w:r>
        <w:rPr/>
        <w:t>,    individuato    nel </w:t>
      </w:r>
      <w:r>
        <w:rPr>
          <w:spacing w:val="46"/>
        </w:rPr>
        <w:t> </w:t>
      </w:r>
      <w:r>
        <w:rPr/>
        <w:t>Piano  </w:t>
      </w:r>
      <w:r>
        <w:rPr>
          <w:spacing w:val="36"/>
        </w:rPr>
        <w:t> </w:t>
      </w:r>
      <w:r>
        <w:rPr/>
        <w:t>di</w:t>
      </w:r>
      <w:r>
        <w:rPr>
          <w:w w:val="99"/>
        </w:rPr>
        <w:t> </w:t>
      </w:r>
      <w:r>
        <w:rPr/>
        <w:t>intervento personalizzato</w:t>
      </w:r>
      <w:r>
        <w:rPr>
          <w:spacing w:val="56"/>
        </w:rPr>
        <w:t> </w:t>
      </w:r>
      <w:r>
        <w:rPr/>
        <w:t>prot.</w:t>
      </w:r>
      <w:r>
        <w:rPr>
          <w:u w:val="single"/>
        </w:rPr>
        <w:t> </w:t>
        <w:tab/>
        <w:tab/>
      </w:r>
      <w:r>
        <w:rPr/>
        <w:t>n</w:t>
      </w:r>
      <w:r>
        <w:rPr>
          <w:u w:val="single"/>
        </w:rPr>
        <w:t> </w:t>
        <w:tab/>
      </w:r>
      <w:r>
        <w:rPr/>
        <w:t>un flacone nuovo ed integro del/i</w:t>
      </w:r>
      <w:r>
        <w:rPr>
          <w:spacing w:val="-11"/>
        </w:rPr>
        <w:t> </w:t>
      </w:r>
      <w:r>
        <w:rPr/>
        <w:t>farmaco/i: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BodyText"/>
        <w:tabs>
          <w:tab w:pos="6493" w:val="left" w:leader="none"/>
        </w:tabs>
        <w:spacing w:before="1"/>
        <w:jc w:val="both"/>
      </w:pPr>
      <w:r>
        <w:rPr/>
        <w:t>1)</w:t>
      </w:r>
      <w:r>
        <w:rPr>
          <w:u w:val="single"/>
        </w:rPr>
        <w:t> </w:t>
        <w:tab/>
      </w:r>
    </w:p>
    <w:p>
      <w:pPr>
        <w:pStyle w:val="BodyText"/>
        <w:tabs>
          <w:tab w:pos="6493" w:val="left" w:leader="none"/>
        </w:tabs>
        <w:jc w:val="both"/>
      </w:pPr>
      <w:r>
        <w:rPr/>
        <w:t>2)</w:t>
      </w:r>
      <w:r>
        <w:rPr>
          <w:u w:val="single"/>
        </w:rPr>
        <w:t> </w:t>
        <w:tab/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  <w:tabs>
          <w:tab w:pos="6202" w:val="left" w:leader="none"/>
          <w:tab w:pos="8012" w:val="left" w:leader="none"/>
        </w:tabs>
        <w:spacing w:before="90"/>
        <w:ind w:right="103"/>
        <w:jc w:val="both"/>
      </w:pPr>
      <w:r>
        <w:rPr/>
        <w:t>da</w:t>
      </w:r>
      <w:r>
        <w:rPr>
          <w:spacing w:val="34"/>
        </w:rPr>
        <w:t> </w:t>
      </w:r>
      <w:r>
        <w:rPr/>
        <w:t>somministrare</w:t>
      </w:r>
      <w:r>
        <w:rPr>
          <w:spacing w:val="34"/>
        </w:rPr>
        <w:t> </w:t>
      </w:r>
      <w:r>
        <w:rPr/>
        <w:t>all’alunno/a</w:t>
      </w:r>
      <w:r>
        <w:rPr>
          <w:u w:val="single"/>
        </w:rPr>
        <w:tab/>
      </w:r>
      <w:r>
        <w:rPr/>
        <w:t>come  da  certificazione</w:t>
      </w:r>
      <w:r>
        <w:rPr>
          <w:spacing w:val="-23"/>
        </w:rPr>
        <w:t> </w:t>
      </w:r>
      <w:r>
        <w:rPr/>
        <w:t>medica</w:t>
      </w:r>
      <w:r>
        <w:rPr>
          <w:spacing w:val="34"/>
        </w:rPr>
        <w:t> </w:t>
      </w:r>
      <w:r>
        <w:rPr/>
        <w:t>e</w:t>
      </w:r>
      <w:r>
        <w:rPr>
          <w:w w:val="99"/>
        </w:rPr>
        <w:t> </w:t>
      </w:r>
      <w:r>
        <w:rPr/>
        <w:t>Piano Terapeutico  consegnata  in  segreteria,  rilasciata  in  data    </w:t>
      </w:r>
      <w:r>
        <w:rPr>
          <w:spacing w:val="32"/>
        </w:rPr>
        <w:t> </w:t>
      </w:r>
      <w:r>
        <w:rPr/>
        <w:t>/    </w:t>
      </w:r>
      <w:r>
        <w:rPr>
          <w:spacing w:val="54"/>
        </w:rPr>
        <w:t> </w:t>
      </w:r>
      <w:r>
        <w:rPr/>
        <w:t>/</w:t>
      </w:r>
      <w:r>
        <w:rPr>
          <w:u w:val="single"/>
        </w:rPr>
        <w:tab/>
      </w:r>
      <w:r>
        <w:rPr/>
        <w:t>dal</w:t>
      </w:r>
      <w:r>
        <w:rPr>
          <w:spacing w:val="34"/>
        </w:rPr>
        <w:t> </w:t>
      </w:r>
      <w:r>
        <w:rPr/>
        <w:t>(barrare</w:t>
      </w:r>
      <w:r>
        <w:rPr>
          <w:spacing w:val="35"/>
        </w:rPr>
        <w:t> </w:t>
      </w:r>
      <w:r>
        <w:rPr/>
        <w:t>la</w:t>
      </w:r>
      <w:r>
        <w:rPr>
          <w:w w:val="99"/>
        </w:rPr>
        <w:t> </w:t>
      </w:r>
      <w:r>
        <w:rPr/>
        <w:t>voce</w:t>
      </w:r>
      <w:r>
        <w:rPr>
          <w:spacing w:val="-6"/>
        </w:rPr>
        <w:t> </w:t>
      </w:r>
      <w:r>
        <w:rPr/>
        <w:t>corrispondente):</w:t>
      </w:r>
    </w:p>
    <w:p>
      <w:pPr>
        <w:pStyle w:val="ListParagraph"/>
        <w:numPr>
          <w:ilvl w:val="0"/>
          <w:numId w:val="2"/>
        </w:numPr>
        <w:tabs>
          <w:tab w:pos="424" w:val="left" w:leader="none"/>
          <w:tab w:pos="5262" w:val="left" w:leader="none"/>
        </w:tabs>
        <w:spacing w:line="412" w:lineRule="exact" w:before="0" w:after="0"/>
        <w:ind w:left="424" w:right="0" w:hanging="305"/>
        <w:jc w:val="both"/>
        <w:rPr>
          <w:sz w:val="24"/>
        </w:rPr>
      </w:pPr>
      <w:r>
        <w:rPr>
          <w:sz w:val="24"/>
        </w:rPr>
        <w:t>Servizio di pediatria della Azienda</w:t>
      </w:r>
      <w:r>
        <w:rPr>
          <w:spacing w:val="-21"/>
          <w:sz w:val="24"/>
        </w:rPr>
        <w:t> </w:t>
      </w:r>
      <w:r>
        <w:rPr>
          <w:spacing w:val="-4"/>
          <w:sz w:val="24"/>
        </w:rPr>
        <w:t>USL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424" w:val="left" w:leader="none"/>
          <w:tab w:pos="8710" w:val="left" w:leader="none"/>
        </w:tabs>
        <w:spacing w:line="413" w:lineRule="exact" w:before="1" w:after="0"/>
        <w:ind w:left="424" w:right="0" w:hanging="305"/>
        <w:jc w:val="both"/>
        <w:rPr>
          <w:sz w:val="24"/>
        </w:rPr>
      </w:pPr>
      <w:r>
        <w:rPr>
          <w:sz w:val="24"/>
        </w:rPr>
        <w:t>medico pediatra di libera scelta</w:t>
      </w:r>
      <w:r>
        <w:rPr>
          <w:spacing w:val="-11"/>
          <w:sz w:val="24"/>
        </w:rPr>
        <w:t> </w:t>
      </w:r>
      <w:r>
        <w:rPr>
          <w:sz w:val="24"/>
        </w:rPr>
        <w:t>dott. </w:t>
      </w:r>
      <w:r>
        <w:rPr>
          <w:w w:val="99"/>
          <w:sz w:val="24"/>
          <w:u w:val="single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2"/>
        </w:numPr>
        <w:tabs>
          <w:tab w:pos="424" w:val="left" w:leader="none"/>
          <w:tab w:pos="8543" w:val="left" w:leader="none"/>
        </w:tabs>
        <w:spacing w:line="413" w:lineRule="exact" w:before="0" w:after="0"/>
        <w:ind w:left="424" w:right="0" w:hanging="305"/>
        <w:jc w:val="both"/>
        <w:rPr>
          <w:sz w:val="24"/>
        </w:rPr>
      </w:pPr>
      <w:r>
        <w:rPr>
          <w:sz w:val="24"/>
        </w:rPr>
        <w:t>medico di medicina</w:t>
      </w:r>
      <w:r>
        <w:rPr>
          <w:spacing w:val="-5"/>
          <w:sz w:val="24"/>
        </w:rPr>
        <w:t> </w:t>
      </w:r>
      <w:r>
        <w:rPr>
          <w:sz w:val="24"/>
        </w:rPr>
        <w:t>generale</w:t>
      </w:r>
      <w:r>
        <w:rPr>
          <w:spacing w:val="-3"/>
          <w:sz w:val="24"/>
        </w:rPr>
        <w:t> </w:t>
      </w:r>
      <w:r>
        <w:rPr>
          <w:sz w:val="24"/>
        </w:rPr>
        <w:t>dott.</w:t>
      </w:r>
      <w:r>
        <w:rPr>
          <w:sz w:val="24"/>
          <w:u w:val="single"/>
        </w:rPr>
        <w:t> </w:t>
        <w:tab/>
      </w:r>
      <w:r>
        <w:rPr>
          <w:sz w:val="24"/>
        </w:rPr>
        <w:t>.</w:t>
      </w:r>
    </w:p>
    <w:p>
      <w:pPr>
        <w:pStyle w:val="BodyText"/>
        <w:spacing w:before="276"/>
        <w:ind w:right="254"/>
      </w:pPr>
      <w:r>
        <w:rPr/>
        <w:t>Il farmaco verrà conservato, conformemente alle prescrizioni contenute nel Piano terapeutico e nel Piano di intervento personalizzato,</w:t>
      </w:r>
    </w:p>
    <w:p>
      <w:pPr>
        <w:pStyle w:val="ListParagraph"/>
        <w:numPr>
          <w:ilvl w:val="0"/>
          <w:numId w:val="3"/>
        </w:numPr>
        <w:tabs>
          <w:tab w:pos="480" w:val="left" w:leader="none"/>
          <w:tab w:pos="9421" w:val="left" w:leader="none"/>
        </w:tabs>
        <w:spacing w:line="240" w:lineRule="auto" w:before="0" w:after="0"/>
        <w:ind w:left="479" w:right="0" w:hanging="360"/>
        <w:jc w:val="both"/>
        <w:rPr>
          <w:sz w:val="24"/>
        </w:rPr>
      </w:pPr>
      <w:r>
        <w:rPr>
          <w:sz w:val="24"/>
        </w:rPr>
        <w:t>nel seguente</w:t>
      </w:r>
      <w:r>
        <w:rPr>
          <w:spacing w:val="-7"/>
          <w:sz w:val="24"/>
        </w:rPr>
        <w:t> </w:t>
      </w:r>
      <w:r>
        <w:rPr>
          <w:sz w:val="24"/>
        </w:rPr>
        <w:t>luogo:</w:t>
      </w:r>
      <w:r>
        <w:rPr>
          <w:spacing w:val="2"/>
          <w:sz w:val="24"/>
        </w:rPr>
        <w:t> </w:t>
      </w:r>
      <w:r>
        <w:rPr>
          <w:w w:val="99"/>
          <w:sz w:val="24"/>
          <w:u w:val="single"/>
        </w:rPr>
        <w:t>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3"/>
        </w:numPr>
        <w:tabs>
          <w:tab w:pos="480" w:val="left" w:leader="none"/>
          <w:tab w:pos="9418" w:val="left" w:leader="none"/>
        </w:tabs>
        <w:spacing w:line="240" w:lineRule="auto" w:before="0" w:after="0"/>
        <w:ind w:left="479" w:right="0" w:hanging="360"/>
        <w:jc w:val="both"/>
        <w:rPr>
          <w:sz w:val="24"/>
        </w:rPr>
      </w:pPr>
      <w:r>
        <w:rPr>
          <w:sz w:val="24"/>
        </w:rPr>
        <w:t>con le seguenti</w:t>
      </w:r>
      <w:r>
        <w:rPr>
          <w:spacing w:val="-10"/>
          <w:sz w:val="24"/>
        </w:rPr>
        <w:t> </w:t>
      </w:r>
      <w:r>
        <w:rPr>
          <w:sz w:val="24"/>
        </w:rPr>
        <w:t>modalità:</w:t>
      </w:r>
      <w:r>
        <w:rPr>
          <w:sz w:val="24"/>
          <w:u w:val="single"/>
        </w:rPr>
        <w:t> </w:t>
        <w:tab/>
      </w:r>
    </w:p>
    <w:p>
      <w:pPr>
        <w:pStyle w:val="BodyText"/>
        <w:spacing w:before="10"/>
        <w:ind w:left="0"/>
        <w:rPr>
          <w:sz w:val="15"/>
        </w:rPr>
      </w:pPr>
    </w:p>
    <w:p>
      <w:pPr>
        <w:pStyle w:val="BodyText"/>
        <w:spacing w:before="90"/>
        <w:ind w:right="104"/>
        <w:jc w:val="both"/>
      </w:pPr>
      <w:r>
        <w:rPr/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>
      <w:pPr>
        <w:pStyle w:val="BodyText"/>
        <w:spacing w:before="11"/>
        <w:ind w:left="0"/>
        <w:rPr>
          <w:sz w:val="23"/>
        </w:rPr>
      </w:pPr>
    </w:p>
    <w:p>
      <w:pPr>
        <w:pStyle w:val="BodyText"/>
        <w:tabs>
          <w:tab w:pos="4460" w:val="left" w:leader="none"/>
          <w:tab w:pos="6668" w:val="left" w:leader="none"/>
        </w:tabs>
        <w:jc w:val="both"/>
      </w:pPr>
      <w:r>
        <w:rPr/>
        <w:t>Luogo</w:t>
      </w:r>
      <w:r>
        <w:rPr>
          <w:u w:val="single"/>
        </w:rPr>
        <w:t> </w:t>
        <w:tab/>
      </w:r>
      <w:r>
        <w:rPr/>
        <w:t>Data      /    </w:t>
      </w:r>
      <w:r>
        <w:rPr>
          <w:spacing w:val="58"/>
        </w:rPr>
        <w:t> </w:t>
      </w:r>
      <w:r>
        <w:rPr/>
        <w:t>/</w:t>
      </w:r>
      <w:r>
        <w:rPr>
          <w:u w:val="single"/>
        </w:rPr>
        <w:t> </w:t>
        <w:tab/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  <w:tabs>
          <w:tab w:pos="4771" w:val="left" w:leader="none"/>
        </w:tabs>
        <w:spacing w:before="90"/>
      </w:pPr>
      <w:r>
        <w:rPr/>
        <w:t>Firma</w:t>
      </w:r>
      <w:r>
        <w:rPr>
          <w:spacing w:val="-9"/>
        </w:rPr>
        <w:t> </w:t>
      </w:r>
      <w:r>
        <w:rPr/>
        <w:t>dell’incaricato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  <w:tabs>
          <w:tab w:pos="5213" w:val="left" w:leader="none"/>
        </w:tabs>
        <w:spacing w:before="90"/>
      </w:pPr>
      <w:r>
        <w:rPr/>
        <w:t>Firma del genitore/dello</w:t>
      </w:r>
      <w:r>
        <w:rPr>
          <w:spacing w:val="-10"/>
        </w:rPr>
        <w:t> </w:t>
      </w:r>
      <w:r>
        <w:rPr/>
        <w:t>studente</w:t>
      </w:r>
      <w:r>
        <w:rPr>
          <w:spacing w:val="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spacing w:before="56"/>
        <w:ind w:left="0" w:right="104" w:firstLine="0"/>
        <w:jc w:val="right"/>
        <w:rPr>
          <w:rFonts w:ascii="Calibri"/>
          <w:sz w:val="22"/>
        </w:rPr>
      </w:pPr>
      <w:r>
        <w:rPr>
          <w:rFonts w:ascii="Calibri"/>
          <w:color w:val="000009"/>
          <w:w w:val="100"/>
          <w:sz w:val="22"/>
        </w:rPr>
        <w:t>1</w:t>
      </w:r>
    </w:p>
    <w:sectPr>
      <w:type w:val="continuous"/>
      <w:pgSz w:w="11900" w:h="16840"/>
      <w:pgMar w:top="320" w:bottom="28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Wingdings">
    <w:altName w:val="Wingdings"/>
    <w:charset w:val="2"/>
    <w:family w:val="auto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"/>
      <w:lvlJc w:val="left"/>
      <w:pPr>
        <w:ind w:left="479" w:hanging="360"/>
      </w:pPr>
      <w:rPr>
        <w:rFonts w:hint="default" w:ascii="Wingdings" w:hAnsi="Wingdings" w:eastAsia="Wingdings" w:cs="Wingdings"/>
        <w:w w:val="100"/>
        <w:sz w:val="28"/>
        <w:szCs w:val="28"/>
      </w:rPr>
    </w:lvl>
    <w:lvl w:ilvl="1">
      <w:start w:val="0"/>
      <w:numFmt w:val="bullet"/>
      <w:lvlText w:val="•"/>
      <w:lvlJc w:val="left"/>
      <w:pPr>
        <w:ind w:left="139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00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10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20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3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40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5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60" w:hanging="360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424" w:hanging="305"/>
      </w:pPr>
      <w:rPr>
        <w:rFonts w:hint="default" w:ascii="Times New Roman" w:hAnsi="Times New Roman" w:eastAsia="Times New Roman" w:cs="Times New Roman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1336" w:hanging="3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52" w:hanging="3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68" w:hanging="3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84" w:hanging="3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00" w:hanging="3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16" w:hanging="3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32" w:hanging="3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48" w:hanging="305"/>
      </w:pPr>
      <w:rPr>
        <w:rFonts w:hint="default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880" w:hanging="308"/>
      </w:pPr>
      <w:rPr>
        <w:rFonts w:hint="default" w:ascii="Times New Roman" w:hAnsi="Times New Roman" w:eastAsia="Times New Roman" w:cs="Times New Roman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1750" w:hanging="3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20" w:hanging="3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90" w:hanging="3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60" w:hanging="3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30" w:hanging="3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00" w:hanging="3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70" w:hanging="3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40" w:hanging="308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>
      <w:ind w:left="119"/>
    </w:pPr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right="103"/>
      <w:jc w:val="right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>
      <w:ind w:left="424" w:hanging="305"/>
      <w:jc w:val="both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AF08021</dc:creator>
  <dc:title>All 3 Verbale Consegna farmaco</dc:title>
  <dcterms:created xsi:type="dcterms:W3CDTF">2017-09-30T10:43:09Z</dcterms:created>
  <dcterms:modified xsi:type="dcterms:W3CDTF">2017-09-30T10:43:09Z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2016-12-21T00:00:00Z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2017-09-30T00:00:00Z</vt:filetime>
  </property>
</Properties>
</file>